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6BE309A3" w14:textId="480B4F82" w:rsidR="002F73B6" w:rsidRPr="005E2AD4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4667C">
        <w:rPr>
          <w:rFonts w:ascii="Times New Roman" w:hAnsi="Times New Roman" w:cs="Times New Roman"/>
          <w:b/>
          <w:bCs/>
          <w:sz w:val="28"/>
          <w:szCs w:val="28"/>
        </w:rPr>
        <w:t>63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7FF59C03" w14:textId="25BC5EE8" w:rsidR="002F73B6" w:rsidRPr="00040D81" w:rsidRDefault="002F73B6" w:rsidP="002F73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94667C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852D67">
        <w:rPr>
          <w:rFonts w:ascii="Times New Roman" w:hAnsi="Times New Roman" w:cs="Times New Roman"/>
          <w:b/>
          <w:bCs/>
          <w:sz w:val="28"/>
          <w:szCs w:val="28"/>
        </w:rPr>
        <w:t>аманского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71C43E7A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52480F">
        <w:rPr>
          <w:rFonts w:ascii="Times New Roman" w:hAnsi="Times New Roman"/>
          <w:sz w:val="28"/>
          <w:szCs w:val="28"/>
        </w:rPr>
        <w:t xml:space="preserve"> </w:t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0DE1564D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>г. № 5</w:t>
      </w:r>
      <w:r w:rsidR="0094667C">
        <w:rPr>
          <w:rFonts w:ascii="Times New Roman" w:hAnsi="Times New Roman"/>
          <w:sz w:val="28"/>
          <w:szCs w:val="28"/>
        </w:rPr>
        <w:t>63</w:t>
      </w:r>
      <w:r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94667C">
        <w:rPr>
          <w:rFonts w:ascii="Times New Roman" w:hAnsi="Times New Roman"/>
          <w:sz w:val="28"/>
          <w:szCs w:val="28"/>
        </w:rPr>
        <w:t>Т</w:t>
      </w:r>
      <w:r w:rsidR="00852D67">
        <w:rPr>
          <w:rFonts w:ascii="Times New Roman" w:hAnsi="Times New Roman"/>
          <w:sz w:val="28"/>
          <w:szCs w:val="28"/>
        </w:rPr>
        <w:t>аманского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490170CD" w14:textId="3A81FD3C" w:rsidR="009B76D4" w:rsidRDefault="009B76D4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B76D4">
        <w:rPr>
          <w:rFonts w:ascii="Times New Roman" w:hAnsi="Times New Roman"/>
          <w:sz w:val="28"/>
          <w:szCs w:val="28"/>
        </w:rPr>
        <w:t>1) приложение 1 к постановлению изложить в новой редакции (приложение)</w:t>
      </w:r>
      <w:r>
        <w:rPr>
          <w:rFonts w:ascii="Times New Roman" w:hAnsi="Times New Roman"/>
          <w:sz w:val="28"/>
          <w:szCs w:val="28"/>
        </w:rPr>
        <w:t>;</w:t>
      </w:r>
    </w:p>
    <w:p w14:paraId="2CEFBE10" w14:textId="1840DDBE" w:rsidR="0052480F" w:rsidRDefault="00954ECA" w:rsidP="0052480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>2</w:t>
      </w:r>
      <w:r w:rsidR="009F4954">
        <w:rPr>
          <w:rFonts w:ascii="Times New Roman" w:hAnsi="Times New Roman"/>
          <w:sz w:val="28"/>
          <w:szCs w:val="28"/>
        </w:rPr>
        <w:t xml:space="preserve">) </w:t>
      </w:r>
      <w:r w:rsidR="0052480F">
        <w:rPr>
          <w:rFonts w:ascii="Times New Roman" w:hAnsi="Times New Roman"/>
          <w:sz w:val="28"/>
          <w:szCs w:val="28"/>
        </w:rPr>
        <w:t>п</w:t>
      </w:r>
      <w:r w:rsidR="0052480F" w:rsidRPr="0052480F">
        <w:rPr>
          <w:rFonts w:ascii="Times New Roman" w:hAnsi="Times New Roman"/>
          <w:sz w:val="28"/>
          <w:szCs w:val="28"/>
        </w:rPr>
        <w:t>ризнать утратившими силу</w:t>
      </w:r>
      <w:r w:rsidR="0052480F">
        <w:rPr>
          <w:rFonts w:ascii="Times New Roman" w:hAnsi="Times New Roman"/>
          <w:sz w:val="28"/>
          <w:szCs w:val="28"/>
        </w:rPr>
        <w:t xml:space="preserve"> приложения 2 – 4 к</w:t>
      </w:r>
      <w:r w:rsidR="0052480F" w:rsidRPr="0052480F">
        <w:rPr>
          <w:rFonts w:ascii="Times New Roman" w:hAnsi="Times New Roman"/>
          <w:sz w:val="28"/>
          <w:szCs w:val="28"/>
        </w:rPr>
        <w:t xml:space="preserve"> постановлени</w:t>
      </w:r>
      <w:r w:rsidR="0052480F">
        <w:rPr>
          <w:rFonts w:ascii="Times New Roman" w:hAnsi="Times New Roman"/>
          <w:sz w:val="28"/>
          <w:szCs w:val="28"/>
        </w:rPr>
        <w:t>ю</w:t>
      </w:r>
      <w:r w:rsidR="0052480F" w:rsidRPr="0052480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52480F">
        <w:rPr>
          <w:rFonts w:ascii="Times New Roman" w:hAnsi="Times New Roman"/>
          <w:sz w:val="28"/>
          <w:szCs w:val="28"/>
        </w:rPr>
        <w:br/>
      </w:r>
      <w:r w:rsidR="0052480F" w:rsidRPr="0052480F">
        <w:rPr>
          <w:rFonts w:ascii="Times New Roman" w:hAnsi="Times New Roman"/>
          <w:sz w:val="28"/>
          <w:szCs w:val="28"/>
        </w:rPr>
        <w:t>от 18 апреля 2024 г. № 5</w:t>
      </w:r>
      <w:r w:rsidR="0094667C">
        <w:rPr>
          <w:rFonts w:ascii="Times New Roman" w:hAnsi="Times New Roman"/>
          <w:sz w:val="28"/>
          <w:szCs w:val="28"/>
        </w:rPr>
        <w:t>63</w:t>
      </w:r>
      <w:r w:rsidR="0052480F" w:rsidRPr="0052480F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94667C">
        <w:rPr>
          <w:rFonts w:ascii="Times New Roman" w:hAnsi="Times New Roman"/>
          <w:sz w:val="28"/>
          <w:szCs w:val="28"/>
        </w:rPr>
        <w:t>Т</w:t>
      </w:r>
      <w:r w:rsidR="00852D67">
        <w:rPr>
          <w:rFonts w:ascii="Times New Roman" w:hAnsi="Times New Roman"/>
          <w:sz w:val="28"/>
          <w:szCs w:val="28"/>
        </w:rPr>
        <w:t>аманского</w:t>
      </w:r>
      <w:r w:rsidR="0052480F" w:rsidRPr="0052480F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края»</w:t>
      </w:r>
      <w:r w:rsidR="0052480F">
        <w:rPr>
          <w:rFonts w:ascii="Times New Roman" w:hAnsi="Times New Roman"/>
          <w:sz w:val="28"/>
          <w:szCs w:val="28"/>
        </w:rPr>
        <w:t>;</w:t>
      </w:r>
    </w:p>
    <w:p w14:paraId="521828AC" w14:textId="120C1626" w:rsidR="00954ECA" w:rsidRPr="00954ECA" w:rsidRDefault="005D6DA9" w:rsidP="009B76D4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76D4" w:rsidRPr="00954ECA">
        <w:rPr>
          <w:rFonts w:ascii="Times New Roman" w:hAnsi="Times New Roman" w:cs="Times New Roman"/>
          <w:sz w:val="28"/>
          <w:szCs w:val="28"/>
        </w:rPr>
        <w:t xml:space="preserve">) </w:t>
      </w:r>
      <w:r w:rsidR="00954ECA" w:rsidRPr="00954ECA">
        <w:rPr>
          <w:rFonts w:ascii="Times New Roman" w:hAnsi="Times New Roman" w:cs="Times New Roman"/>
          <w:sz w:val="28"/>
          <w:szCs w:val="28"/>
        </w:rPr>
        <w:t xml:space="preserve">пункт 4 постановления изложить в следующей редакции: </w:t>
      </w:r>
    </w:p>
    <w:p w14:paraId="752F6884" w14:textId="1EC57932" w:rsidR="009B76D4" w:rsidRPr="0052480F" w:rsidRDefault="009B76D4" w:rsidP="00954E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ECA">
        <w:rPr>
          <w:rFonts w:ascii="Times New Roman" w:hAnsi="Times New Roman" w:cs="Times New Roman"/>
          <w:sz w:val="28"/>
          <w:szCs w:val="28"/>
        </w:rPr>
        <w:t>«4. Контроль за выполнением настоящего постановления возложить</w:t>
      </w:r>
      <w:r w:rsidR="00C9167F">
        <w:rPr>
          <w:rFonts w:ascii="Times New Roman" w:hAnsi="Times New Roman" w:cs="Times New Roman"/>
          <w:sz w:val="28"/>
          <w:szCs w:val="28"/>
        </w:rPr>
        <w:br/>
      </w:r>
      <w:r w:rsidRPr="00954ECA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Темрюкский муниципальный район Краснодарского края Харчева А.С.».</w:t>
      </w:r>
    </w:p>
    <w:bookmarkEnd w:id="2"/>
    <w:p w14:paraId="1ED6DED7" w14:textId="7D27877B" w:rsidR="00D35C0E" w:rsidRPr="009F4954" w:rsidRDefault="0052480F" w:rsidP="009F49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 xml:space="preserve">настоящее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7B188D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</w:t>
      </w:r>
      <w:r w:rsidR="00D52E9C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0C72F5" w:rsidRPr="000C72F5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</w:t>
      </w:r>
      <w:r w:rsidR="00D52E9C">
        <w:rPr>
          <w:rFonts w:ascii="Times New Roman" w:hAnsi="Times New Roman"/>
          <w:sz w:val="28"/>
          <w:szCs w:val="28"/>
          <w:lang w:val="en-US"/>
        </w:rPr>
        <w:t>www</w:t>
      </w:r>
      <w:r w:rsidR="00D52E9C" w:rsidRPr="00D52E9C">
        <w:rPr>
          <w:rFonts w:ascii="Times New Roman" w:hAnsi="Times New Roman"/>
          <w:sz w:val="28"/>
          <w:szCs w:val="28"/>
        </w:rPr>
        <w:t>.</w:t>
      </w:r>
      <w:r w:rsidR="000C72F5" w:rsidRPr="000C72F5">
        <w:rPr>
          <w:rFonts w:ascii="Times New Roman" w:hAnsi="Times New Roman"/>
          <w:sz w:val="28"/>
          <w:szCs w:val="28"/>
        </w:rPr>
        <w:t>temryuk.ru.</w:t>
      </w:r>
    </w:p>
    <w:p w14:paraId="159C0197" w14:textId="66652B0B" w:rsidR="00A67D9A" w:rsidRPr="00040D81" w:rsidRDefault="0052480F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5D6DA9">
        <w:rPr>
          <w:rFonts w:ascii="Times New Roman" w:hAnsi="Times New Roman"/>
          <w:sz w:val="28"/>
          <w:szCs w:val="28"/>
        </w:rPr>
        <w:t>«</w:t>
      </w:r>
      <w:r w:rsidR="005D6DA9" w:rsidRPr="00930AA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18 апреля 2024 г. № </w:t>
      </w:r>
      <w:r w:rsidR="005D6DA9">
        <w:rPr>
          <w:rFonts w:ascii="Times New Roman" w:hAnsi="Times New Roman"/>
          <w:sz w:val="28"/>
          <w:szCs w:val="28"/>
        </w:rPr>
        <w:t>5</w:t>
      </w:r>
      <w:r w:rsidR="0094667C">
        <w:rPr>
          <w:rFonts w:ascii="Times New Roman" w:hAnsi="Times New Roman"/>
          <w:sz w:val="28"/>
          <w:szCs w:val="28"/>
        </w:rPr>
        <w:t>63</w:t>
      </w:r>
      <w:r w:rsidR="00C9167F">
        <w:rPr>
          <w:rFonts w:ascii="Times New Roman" w:hAnsi="Times New Roman"/>
          <w:sz w:val="28"/>
          <w:szCs w:val="28"/>
        </w:rPr>
        <w:br/>
      </w:r>
      <w:r w:rsidR="005D6DA9" w:rsidRPr="005E2AD4">
        <w:rPr>
          <w:rFonts w:ascii="Times New Roman" w:hAnsi="Times New Roman"/>
          <w:sz w:val="28"/>
          <w:szCs w:val="28"/>
        </w:rPr>
        <w:t xml:space="preserve">«О подготовке проекта единого документа территориального планирования и градостроительного зонирования </w:t>
      </w:r>
      <w:r w:rsidR="0094667C">
        <w:rPr>
          <w:rFonts w:ascii="Times New Roman" w:hAnsi="Times New Roman"/>
          <w:sz w:val="28"/>
          <w:szCs w:val="28"/>
        </w:rPr>
        <w:t>Т</w:t>
      </w:r>
      <w:r w:rsidR="00852D67">
        <w:rPr>
          <w:rFonts w:ascii="Times New Roman" w:hAnsi="Times New Roman"/>
          <w:sz w:val="28"/>
          <w:szCs w:val="28"/>
        </w:rPr>
        <w:t>аманского</w:t>
      </w:r>
      <w:r w:rsidR="005D6DA9"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="005D6DA9"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="005D6DA9" w:rsidRPr="00C6081C">
        <w:rPr>
          <w:rFonts w:ascii="Times New Roman" w:hAnsi="Times New Roman"/>
          <w:sz w:val="28"/>
          <w:szCs w:val="28"/>
        </w:rPr>
        <w:t>»</w:t>
      </w:r>
      <w:r w:rsidR="005D6DA9">
        <w:rPr>
          <w:rFonts w:ascii="Times New Roman" w:hAnsi="Times New Roman"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182DE0BA" w14:textId="1AD3AE14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D52E9C">
      <w:headerReference w:type="default" r:id="rId7"/>
      <w:pgSz w:w="11906" w:h="16838"/>
      <w:pgMar w:top="709" w:right="567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64BC5250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3240E8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54EFA"/>
    <w:rsid w:val="00173DA9"/>
    <w:rsid w:val="0018650D"/>
    <w:rsid w:val="00195E2D"/>
    <w:rsid w:val="001965A4"/>
    <w:rsid w:val="001C1037"/>
    <w:rsid w:val="001C2D52"/>
    <w:rsid w:val="001C3B12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2F73B6"/>
    <w:rsid w:val="00317723"/>
    <w:rsid w:val="00322A58"/>
    <w:rsid w:val="003240E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480F"/>
    <w:rsid w:val="00525904"/>
    <w:rsid w:val="00527CEF"/>
    <w:rsid w:val="00570954"/>
    <w:rsid w:val="005B0DD5"/>
    <w:rsid w:val="005D404E"/>
    <w:rsid w:val="005D6DA9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2DF2"/>
    <w:rsid w:val="00794181"/>
    <w:rsid w:val="007A1DDF"/>
    <w:rsid w:val="007B188D"/>
    <w:rsid w:val="007C38B8"/>
    <w:rsid w:val="007E03C7"/>
    <w:rsid w:val="00813E68"/>
    <w:rsid w:val="00852D67"/>
    <w:rsid w:val="0089353B"/>
    <w:rsid w:val="008C2DA4"/>
    <w:rsid w:val="008D0F5E"/>
    <w:rsid w:val="008E1F5F"/>
    <w:rsid w:val="008F0477"/>
    <w:rsid w:val="00900A5B"/>
    <w:rsid w:val="00911F5C"/>
    <w:rsid w:val="00930AA2"/>
    <w:rsid w:val="00941CBB"/>
    <w:rsid w:val="00943B8C"/>
    <w:rsid w:val="0094667C"/>
    <w:rsid w:val="00954ECA"/>
    <w:rsid w:val="00966FEB"/>
    <w:rsid w:val="009719C7"/>
    <w:rsid w:val="00984C03"/>
    <w:rsid w:val="009B0D04"/>
    <w:rsid w:val="009B76D4"/>
    <w:rsid w:val="009F4954"/>
    <w:rsid w:val="00A61C94"/>
    <w:rsid w:val="00A67D9A"/>
    <w:rsid w:val="00A67EEB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9167F"/>
    <w:rsid w:val="00CC6A9F"/>
    <w:rsid w:val="00CE7E7C"/>
    <w:rsid w:val="00CF3865"/>
    <w:rsid w:val="00D34EAD"/>
    <w:rsid w:val="00D35C0E"/>
    <w:rsid w:val="00D36F18"/>
    <w:rsid w:val="00D40598"/>
    <w:rsid w:val="00D45A25"/>
    <w:rsid w:val="00D46D48"/>
    <w:rsid w:val="00D52E9C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24D35"/>
    <w:rsid w:val="00E30B92"/>
    <w:rsid w:val="00E73058"/>
    <w:rsid w:val="00E96E92"/>
    <w:rsid w:val="00EC55AF"/>
    <w:rsid w:val="00ED5A8B"/>
    <w:rsid w:val="00EE7EEE"/>
    <w:rsid w:val="00F27EC6"/>
    <w:rsid w:val="00F440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9B7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978BD-3063-4D59-89D2-61477CD5D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Масюк Юрий Владимирович</cp:lastModifiedBy>
  <cp:revision>33</cp:revision>
  <cp:lastPrinted>2026-05-18T07:36:00Z</cp:lastPrinted>
  <dcterms:created xsi:type="dcterms:W3CDTF">2025-10-13T07:27:00Z</dcterms:created>
  <dcterms:modified xsi:type="dcterms:W3CDTF">2026-05-18T09:32:00Z</dcterms:modified>
</cp:coreProperties>
</file>